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CF6E" w14:textId="77777777" w:rsidR="00D81D6B" w:rsidRDefault="00D81D6B" w:rsidP="008C30C2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pacing w:val="1"/>
          <w:sz w:val="28"/>
          <w:szCs w:val="28"/>
        </w:rPr>
      </w:pPr>
    </w:p>
    <w:p w14:paraId="27237372" w14:textId="77777777" w:rsidR="008C30C2" w:rsidRPr="008C30C2" w:rsidRDefault="00A71B71" w:rsidP="008C30C2">
      <w:pPr>
        <w:spacing w:after="0" w:line="240" w:lineRule="auto"/>
        <w:jc w:val="center"/>
        <w:rPr>
          <w:rFonts w:ascii="Arial" w:eastAsia="Arial" w:hAnsi="Arial" w:cs="Arial"/>
          <w:i/>
          <w:sz w:val="28"/>
          <w:szCs w:val="28"/>
        </w:rPr>
      </w:pP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App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li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cat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14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fo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r</w:t>
      </w:r>
      <w:r w:rsidRPr="008C30C2">
        <w:rPr>
          <w:rFonts w:ascii="Arial" w:eastAsia="Arial" w:hAnsi="Arial" w:cs="Arial"/>
          <w:b/>
          <w:bCs/>
          <w:i/>
          <w:spacing w:val="-4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Me</w:t>
      </w:r>
      <w:r w:rsidRPr="008C30C2">
        <w:rPr>
          <w:rFonts w:ascii="Arial" w:eastAsia="Arial" w:hAnsi="Arial" w:cs="Arial"/>
          <w:b/>
          <w:bCs/>
          <w:i/>
          <w:spacing w:val="2"/>
          <w:sz w:val="28"/>
          <w:szCs w:val="28"/>
        </w:rPr>
        <w:t>m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bershi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p</w:t>
      </w:r>
      <w:r w:rsidRPr="008C30C2">
        <w:rPr>
          <w:rFonts w:ascii="Arial" w:eastAsia="Arial" w:hAnsi="Arial" w:cs="Arial"/>
          <w:b/>
          <w:bCs/>
          <w:i/>
          <w:spacing w:val="-16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s</w:t>
      </w:r>
      <w:r w:rsidRPr="008C30C2">
        <w:rPr>
          <w:rFonts w:ascii="Arial" w:eastAsia="Arial" w:hAnsi="Arial" w:cs="Arial"/>
          <w:b/>
          <w:bCs/>
          <w:i/>
          <w:spacing w:val="-3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2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Adher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g</w:t>
      </w:r>
      <w:r w:rsidRPr="008C30C2">
        <w:rPr>
          <w:rFonts w:ascii="Arial" w:eastAsia="Arial" w:hAnsi="Arial" w:cs="Arial"/>
          <w:b/>
          <w:bCs/>
          <w:i/>
          <w:spacing w:val="-1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Bod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y</w:t>
      </w:r>
      <w:r w:rsidRPr="008C30C2">
        <w:rPr>
          <w:rFonts w:ascii="Arial" w:eastAsia="Arial" w:hAnsi="Arial" w:cs="Arial"/>
          <w:b/>
          <w:bCs/>
          <w:i/>
          <w:spacing w:val="-6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f</w:t>
      </w:r>
      <w:r w:rsidRPr="008C30C2">
        <w:rPr>
          <w:rFonts w:ascii="Arial" w:eastAsia="Arial" w:hAnsi="Arial" w:cs="Arial"/>
          <w:b/>
          <w:bCs/>
          <w:i/>
          <w:spacing w:val="-3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w w:val="99"/>
          <w:sz w:val="28"/>
          <w:szCs w:val="28"/>
        </w:rPr>
        <w:t>t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sz w:val="28"/>
          <w:szCs w:val="28"/>
        </w:rPr>
        <w:t>he</w:t>
      </w:r>
    </w:p>
    <w:p w14:paraId="1610B701" w14:textId="77777777" w:rsidR="0026034D" w:rsidRPr="008C30C2" w:rsidRDefault="00A71B71" w:rsidP="008C30C2">
      <w:pPr>
        <w:spacing w:after="0" w:line="240" w:lineRule="auto"/>
        <w:jc w:val="center"/>
        <w:rPr>
          <w:rFonts w:ascii="Arial" w:eastAsia="Arial" w:hAnsi="Arial" w:cs="Arial"/>
          <w:i/>
          <w:sz w:val="28"/>
          <w:szCs w:val="28"/>
        </w:rPr>
      </w:pP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nternat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ona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l</w:t>
      </w:r>
      <w:r w:rsidRPr="008C30C2">
        <w:rPr>
          <w:rFonts w:ascii="Arial" w:eastAsia="Arial" w:hAnsi="Arial" w:cs="Arial"/>
          <w:b/>
          <w:bCs/>
          <w:i/>
          <w:spacing w:val="-17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Un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7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fo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r</w:t>
      </w:r>
      <w:r w:rsidRPr="008C30C2">
        <w:rPr>
          <w:rFonts w:ascii="Arial" w:eastAsia="Arial" w:hAnsi="Arial" w:cs="Arial"/>
          <w:b/>
          <w:bCs/>
          <w:i/>
          <w:spacing w:val="-4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Pur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e</w:t>
      </w:r>
      <w:r w:rsidRPr="008C30C2">
        <w:rPr>
          <w:rFonts w:ascii="Arial" w:eastAsia="Arial" w:hAnsi="Arial" w:cs="Arial"/>
          <w:b/>
          <w:bCs/>
          <w:i/>
          <w:spacing w:val="-5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&amp;</w:t>
      </w:r>
      <w:r w:rsidRPr="008C30C2">
        <w:rPr>
          <w:rFonts w:ascii="Arial" w:eastAsia="Arial" w:hAnsi="Arial" w:cs="Arial"/>
          <w:b/>
          <w:bCs/>
          <w:i/>
          <w:spacing w:val="-1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App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li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e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d</w:t>
      </w:r>
      <w:r w:rsidRPr="008C30C2">
        <w:rPr>
          <w:rFonts w:ascii="Arial" w:eastAsia="Arial" w:hAnsi="Arial" w:cs="Arial"/>
          <w:b/>
          <w:bCs/>
          <w:i/>
          <w:spacing w:val="-9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B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ophys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c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s</w:t>
      </w:r>
    </w:p>
    <w:p w14:paraId="1A496BFF" w14:textId="77777777" w:rsidR="0026034D" w:rsidRDefault="0026034D" w:rsidP="008C3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0C5D2" w14:textId="77777777" w:rsidR="003D683B" w:rsidRPr="008C30C2" w:rsidRDefault="003D683B" w:rsidP="008C3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71B4E6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The International Union for</w:t>
      </w:r>
      <w:r w:rsidRPr="00A95AB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Pure and Applied Biophysics (IUPAB)</w:t>
      </w:r>
      <w:r w:rsidRPr="00A95AB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comprises over 50 adhering bodies. These are normally the National Academy of Science (or its equivalent) or the National Biophysical Society (under certain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circumstances both bodies may apply for</w:t>
      </w:r>
      <w:r w:rsidRPr="00A95AB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membership). The IUPAB</w:t>
      </w:r>
      <w:r w:rsidRPr="00A95AB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welcomes applications for</w:t>
      </w:r>
      <w:r w:rsidRPr="00A95AB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membership from new national bodies /</w:t>
      </w:r>
      <w:r w:rsidRPr="00A95AB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organizations.</w:t>
      </w:r>
    </w:p>
    <w:p w14:paraId="2035AA75" w14:textId="77777777" w:rsidR="00D81D6B" w:rsidRPr="00A95AB4" w:rsidRDefault="00D81D6B" w:rsidP="00D81D6B">
      <w:pPr>
        <w:spacing w:after="0" w:line="360" w:lineRule="auto"/>
        <w:jc w:val="both"/>
        <w:rPr>
          <w:rFonts w:ascii="Arial" w:hAnsi="Arial" w:cs="Arial"/>
          <w:sz w:val="28"/>
          <w:szCs w:val="26"/>
        </w:rPr>
      </w:pPr>
    </w:p>
    <w:p w14:paraId="45D9083F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Biophysics is broadly defined as that</w:t>
      </w:r>
      <w:r w:rsidRPr="00A95AB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branch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science that</w:t>
      </w:r>
      <w:r w:rsidRPr="00A95AB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applies the principles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physics, chemistry, mathematical analysis and computer modelling to</w:t>
      </w:r>
      <w:r w:rsidRPr="00A95AB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the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understanding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how biological systems</w:t>
      </w:r>
      <w:r w:rsidRPr="00A95AB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functi</w:t>
      </w:r>
      <w:r w:rsidRPr="00A95AB4">
        <w:rPr>
          <w:rFonts w:ascii="Arial" w:eastAsia="Arial" w:hAnsi="Arial" w:cs="Arial"/>
          <w:spacing w:val="1"/>
          <w:sz w:val="24"/>
          <w:szCs w:val="24"/>
        </w:rPr>
        <w:t>o</w:t>
      </w:r>
      <w:r w:rsidRPr="00A95AB4">
        <w:rPr>
          <w:rFonts w:ascii="Arial" w:eastAsia="Arial" w:hAnsi="Arial" w:cs="Arial"/>
          <w:sz w:val="24"/>
          <w:szCs w:val="24"/>
        </w:rPr>
        <w:t>n.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The IUPAB</w:t>
      </w:r>
      <w:r w:rsidRPr="00A95AB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is concerned with both pure and applied aspects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this definition.</w:t>
      </w:r>
      <w:r w:rsidR="0006722F">
        <w:rPr>
          <w:rFonts w:ascii="Arial" w:eastAsia="Arial" w:hAnsi="Arial" w:cs="Arial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While there is a degree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overlap between biophysics and other disciplines, it is the blend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the above attributes that</w:t>
      </w:r>
      <w:r w:rsidRPr="00A95AB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sets</w:t>
      </w:r>
      <w:r w:rsidRPr="00A95AB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IUPAB</w:t>
      </w:r>
      <w:r w:rsidRPr="00A95AB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apart from other unions.</w:t>
      </w:r>
    </w:p>
    <w:p w14:paraId="321E2624" w14:textId="77777777" w:rsidR="00D81D6B" w:rsidRPr="00A95AB4" w:rsidRDefault="00D81D6B" w:rsidP="00D81D6B">
      <w:pPr>
        <w:spacing w:after="0" w:line="360" w:lineRule="auto"/>
        <w:jc w:val="both"/>
        <w:rPr>
          <w:rFonts w:ascii="Arial" w:hAnsi="Arial" w:cs="Arial"/>
          <w:sz w:val="28"/>
          <w:szCs w:val="26"/>
        </w:rPr>
      </w:pPr>
    </w:p>
    <w:p w14:paraId="49A9F0F8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National organizations and/or national biophysical societies can apply for membership as adhering bodies at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any one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the following subscription levels:</w:t>
      </w:r>
    </w:p>
    <w:p w14:paraId="178E3549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Category 1: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€ 4,500</w:t>
      </w:r>
    </w:p>
    <w:p w14:paraId="459EE72B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Category 2: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€ 2,250</w:t>
      </w:r>
    </w:p>
    <w:p w14:paraId="7C17388E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Category 3: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€ 750</w:t>
      </w:r>
    </w:p>
    <w:p w14:paraId="21E19AEC" w14:textId="051FCAE5" w:rsidR="00D81D6B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 xml:space="preserve">Observer: € </w:t>
      </w:r>
      <w:r w:rsidR="001C55D9">
        <w:rPr>
          <w:rFonts w:ascii="Arial" w:eastAsia="Arial" w:hAnsi="Arial" w:cs="Arial"/>
          <w:sz w:val="24"/>
          <w:szCs w:val="24"/>
        </w:rPr>
        <w:t>10</w:t>
      </w:r>
      <w:r w:rsidRPr="00A95AB4">
        <w:rPr>
          <w:rFonts w:ascii="Arial" w:eastAsia="Arial" w:hAnsi="Arial" w:cs="Arial"/>
          <w:sz w:val="24"/>
          <w:szCs w:val="24"/>
        </w:rPr>
        <w:t>0</w:t>
      </w:r>
    </w:p>
    <w:p w14:paraId="2DE8FA0A" w14:textId="3AFD5359" w:rsidR="0079159B" w:rsidRPr="00A95AB4" w:rsidRDefault="0079159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Invited Observer: no cost</w:t>
      </w:r>
    </w:p>
    <w:p w14:paraId="6701029C" w14:textId="665F6D6C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Note: Membership categories 1 through 3 en</w:t>
      </w:r>
      <w:r w:rsidRPr="00A95AB4">
        <w:rPr>
          <w:rFonts w:ascii="Arial" w:eastAsia="Arial" w:hAnsi="Arial" w:cs="Arial"/>
          <w:spacing w:val="1"/>
          <w:sz w:val="24"/>
          <w:szCs w:val="24"/>
        </w:rPr>
        <w:t>a</w:t>
      </w:r>
      <w:r w:rsidRPr="00A95AB4">
        <w:rPr>
          <w:rFonts w:ascii="Arial" w:eastAsia="Arial" w:hAnsi="Arial" w:cs="Arial"/>
          <w:sz w:val="24"/>
          <w:szCs w:val="24"/>
        </w:rPr>
        <w:t>ble adhering bodies to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send 3,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2 and 1 voting delegates respectively to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all General Assemblies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81D6B">
        <w:rPr>
          <w:rFonts w:ascii="Arial" w:eastAsia="Arial" w:hAnsi="Arial" w:cs="Arial"/>
          <w:sz w:val="24"/>
          <w:szCs w:val="24"/>
        </w:rPr>
        <w:t>at the triennial congress</w:t>
      </w:r>
      <w:r w:rsidRPr="00A95AB4">
        <w:rPr>
          <w:rFonts w:ascii="Arial" w:eastAsia="Arial" w:hAnsi="Arial" w:cs="Arial"/>
          <w:sz w:val="24"/>
          <w:szCs w:val="24"/>
        </w:rPr>
        <w:t>. Organizations subscribing at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 xml:space="preserve">the Observer </w:t>
      </w:r>
      <w:r w:rsidR="0079159B">
        <w:rPr>
          <w:rFonts w:ascii="Arial" w:eastAsia="Arial" w:hAnsi="Arial" w:cs="Arial"/>
          <w:sz w:val="24"/>
          <w:szCs w:val="24"/>
        </w:rPr>
        <w:t xml:space="preserve">or Invited Observer </w:t>
      </w:r>
      <w:r w:rsidRPr="00A95AB4">
        <w:rPr>
          <w:rFonts w:ascii="Arial" w:eastAsia="Arial" w:hAnsi="Arial" w:cs="Arial"/>
          <w:sz w:val="24"/>
          <w:szCs w:val="24"/>
        </w:rPr>
        <w:t>status</w:t>
      </w:r>
      <w:r w:rsidRPr="00A95AB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level may not vote in General Assemblies</w:t>
      </w:r>
      <w:r w:rsidR="0079159B">
        <w:rPr>
          <w:rFonts w:ascii="Arial" w:eastAsia="Arial" w:hAnsi="Arial" w:cs="Arial"/>
          <w:sz w:val="24"/>
          <w:szCs w:val="24"/>
        </w:rPr>
        <w:t>, but may attend as observers</w:t>
      </w:r>
      <w:r w:rsidRPr="00A95AB4">
        <w:rPr>
          <w:rFonts w:ascii="Arial" w:eastAsia="Arial" w:hAnsi="Arial" w:cs="Arial"/>
          <w:sz w:val="24"/>
          <w:szCs w:val="24"/>
        </w:rPr>
        <w:t>.</w:t>
      </w:r>
    </w:p>
    <w:p w14:paraId="2CCE0153" w14:textId="77777777" w:rsidR="00D81D6B" w:rsidRPr="00A95AB4" w:rsidRDefault="00D81D6B" w:rsidP="00D81D6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615A125" w14:textId="77777777" w:rsidR="00D81D6B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An application for</w:t>
      </w:r>
      <w:r w:rsidRPr="00A95AB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membership or for</w:t>
      </w:r>
      <w:r w:rsidRPr="00A95AB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a change in membership catego</w:t>
      </w:r>
      <w:r w:rsidRPr="00A95AB4">
        <w:rPr>
          <w:rFonts w:ascii="Arial" w:eastAsia="Arial" w:hAnsi="Arial" w:cs="Arial"/>
          <w:spacing w:val="1"/>
          <w:sz w:val="24"/>
          <w:szCs w:val="24"/>
        </w:rPr>
        <w:t>r</w:t>
      </w:r>
      <w:r w:rsidRPr="00A95AB4">
        <w:rPr>
          <w:rFonts w:ascii="Arial" w:eastAsia="Arial" w:hAnsi="Arial" w:cs="Arial"/>
          <w:sz w:val="24"/>
          <w:szCs w:val="24"/>
        </w:rPr>
        <w:t>y must be approved by the General Assembly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the Union before it can take effect.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81D6B">
        <w:rPr>
          <w:rFonts w:ascii="Arial" w:eastAsia="Arial" w:hAnsi="Arial" w:cs="Arial"/>
          <w:sz w:val="24"/>
          <w:szCs w:val="24"/>
        </w:rPr>
        <w:t>Non-payment for a period of three consecutive years will normally indicate cessation of membership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 w:type="page"/>
      </w:r>
    </w:p>
    <w:p w14:paraId="36D3FA09" w14:textId="77777777" w:rsidR="00D81D6B" w:rsidRPr="008C30C2" w:rsidRDefault="00D81D6B" w:rsidP="00D81D6B">
      <w:pPr>
        <w:spacing w:after="0" w:line="240" w:lineRule="auto"/>
        <w:jc w:val="center"/>
        <w:rPr>
          <w:rFonts w:ascii="Arial" w:eastAsia="Arial" w:hAnsi="Arial" w:cs="Arial"/>
          <w:i/>
          <w:sz w:val="28"/>
          <w:szCs w:val="28"/>
        </w:rPr>
      </w:pP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lastRenderedPageBreak/>
        <w:t>App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li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cat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14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fo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r</w:t>
      </w:r>
      <w:r w:rsidRPr="008C30C2">
        <w:rPr>
          <w:rFonts w:ascii="Arial" w:eastAsia="Arial" w:hAnsi="Arial" w:cs="Arial"/>
          <w:b/>
          <w:bCs/>
          <w:i/>
          <w:spacing w:val="-4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Me</w:t>
      </w:r>
      <w:r w:rsidRPr="008C30C2">
        <w:rPr>
          <w:rFonts w:ascii="Arial" w:eastAsia="Arial" w:hAnsi="Arial" w:cs="Arial"/>
          <w:b/>
          <w:bCs/>
          <w:i/>
          <w:spacing w:val="2"/>
          <w:sz w:val="28"/>
          <w:szCs w:val="28"/>
        </w:rPr>
        <w:t>m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bershi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p</w:t>
      </w:r>
      <w:r w:rsidRPr="008C30C2">
        <w:rPr>
          <w:rFonts w:ascii="Arial" w:eastAsia="Arial" w:hAnsi="Arial" w:cs="Arial"/>
          <w:b/>
          <w:bCs/>
          <w:i/>
          <w:spacing w:val="-16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s</w:t>
      </w:r>
      <w:r w:rsidRPr="008C30C2">
        <w:rPr>
          <w:rFonts w:ascii="Arial" w:eastAsia="Arial" w:hAnsi="Arial" w:cs="Arial"/>
          <w:b/>
          <w:bCs/>
          <w:i/>
          <w:spacing w:val="-3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2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Adher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g</w:t>
      </w:r>
      <w:r w:rsidRPr="008C30C2">
        <w:rPr>
          <w:rFonts w:ascii="Arial" w:eastAsia="Arial" w:hAnsi="Arial" w:cs="Arial"/>
          <w:b/>
          <w:bCs/>
          <w:i/>
          <w:spacing w:val="-1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Bod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y</w:t>
      </w:r>
      <w:r w:rsidRPr="008C30C2">
        <w:rPr>
          <w:rFonts w:ascii="Arial" w:eastAsia="Arial" w:hAnsi="Arial" w:cs="Arial"/>
          <w:b/>
          <w:bCs/>
          <w:i/>
          <w:spacing w:val="-6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f</w:t>
      </w:r>
      <w:r w:rsidRPr="008C30C2">
        <w:rPr>
          <w:rFonts w:ascii="Arial" w:eastAsia="Arial" w:hAnsi="Arial" w:cs="Arial"/>
          <w:b/>
          <w:bCs/>
          <w:i/>
          <w:spacing w:val="-3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w w:val="99"/>
          <w:sz w:val="28"/>
          <w:szCs w:val="28"/>
        </w:rPr>
        <w:t>t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sz w:val="28"/>
          <w:szCs w:val="28"/>
        </w:rPr>
        <w:t>he</w:t>
      </w:r>
    </w:p>
    <w:p w14:paraId="7D2BECD4" w14:textId="77777777" w:rsidR="00D81D6B" w:rsidRDefault="00D81D6B" w:rsidP="00D81D6B">
      <w:pPr>
        <w:tabs>
          <w:tab w:val="right" w:pos="9066"/>
        </w:tabs>
        <w:spacing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nternat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ona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l</w:t>
      </w:r>
      <w:r w:rsidRPr="008C30C2">
        <w:rPr>
          <w:rFonts w:ascii="Arial" w:eastAsia="Arial" w:hAnsi="Arial" w:cs="Arial"/>
          <w:b/>
          <w:bCs/>
          <w:i/>
          <w:spacing w:val="-17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Un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7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fo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r</w:t>
      </w:r>
      <w:r w:rsidRPr="008C30C2">
        <w:rPr>
          <w:rFonts w:ascii="Arial" w:eastAsia="Arial" w:hAnsi="Arial" w:cs="Arial"/>
          <w:b/>
          <w:bCs/>
          <w:i/>
          <w:spacing w:val="-4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Pur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e</w:t>
      </w:r>
      <w:r w:rsidRPr="008C30C2">
        <w:rPr>
          <w:rFonts w:ascii="Arial" w:eastAsia="Arial" w:hAnsi="Arial" w:cs="Arial"/>
          <w:b/>
          <w:bCs/>
          <w:i/>
          <w:spacing w:val="-5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&amp;</w:t>
      </w:r>
      <w:r w:rsidRPr="008C30C2">
        <w:rPr>
          <w:rFonts w:ascii="Arial" w:eastAsia="Arial" w:hAnsi="Arial" w:cs="Arial"/>
          <w:b/>
          <w:bCs/>
          <w:i/>
          <w:spacing w:val="-1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App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li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e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d</w:t>
      </w:r>
      <w:r w:rsidRPr="008C30C2">
        <w:rPr>
          <w:rFonts w:ascii="Arial" w:eastAsia="Arial" w:hAnsi="Arial" w:cs="Arial"/>
          <w:b/>
          <w:bCs/>
          <w:i/>
          <w:spacing w:val="-9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B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ophys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c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s</w:t>
      </w:r>
    </w:p>
    <w:p w14:paraId="19297EBF" w14:textId="77777777" w:rsidR="00D81D6B" w:rsidRDefault="00D81D6B" w:rsidP="00D81D6B">
      <w:pPr>
        <w:tabs>
          <w:tab w:val="right" w:pos="9066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p w14:paraId="67F0376E" w14:textId="77777777" w:rsidR="0026034D" w:rsidRPr="008C30C2" w:rsidRDefault="00A71B71" w:rsidP="00D81D6B">
      <w:pPr>
        <w:tabs>
          <w:tab w:val="right" w:pos="9066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Name of</w:t>
      </w:r>
      <w:r w:rsidRPr="008C30C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C30C2">
        <w:rPr>
          <w:rFonts w:ascii="Arial" w:eastAsia="Arial" w:hAnsi="Arial" w:cs="Arial"/>
          <w:sz w:val="24"/>
          <w:szCs w:val="24"/>
        </w:rPr>
        <w:t>the organization applying for</w:t>
      </w:r>
      <w:r w:rsidRPr="008C30C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C30C2">
        <w:rPr>
          <w:rFonts w:ascii="Arial" w:eastAsia="Arial" w:hAnsi="Arial" w:cs="Arial"/>
          <w:sz w:val="24"/>
          <w:szCs w:val="24"/>
        </w:rPr>
        <w:t>membership:</w:t>
      </w:r>
    </w:p>
    <w:p w14:paraId="058B7332" w14:textId="77777777" w:rsidR="0026034D" w:rsidRPr="008C30C2" w:rsidRDefault="00A71B71" w:rsidP="008C30C2">
      <w:pPr>
        <w:spacing w:after="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</w:p>
    <w:p w14:paraId="51CEFEC8" w14:textId="77777777" w:rsidR="0026034D" w:rsidRPr="008C30C2" w:rsidRDefault="0026034D" w:rsidP="008C3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1132A6" w14:textId="77777777" w:rsidR="0026034D" w:rsidRPr="008C30C2" w:rsidRDefault="00D81D6B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="00A71B71" w:rsidRPr="008C30C2">
        <w:rPr>
          <w:rFonts w:ascii="Arial" w:eastAsia="Arial" w:hAnsi="Arial" w:cs="Arial"/>
          <w:sz w:val="24"/>
          <w:szCs w:val="24"/>
        </w:rPr>
        <w:t>ddress of</w:t>
      </w:r>
      <w:r w:rsidR="00A71B71" w:rsidRPr="008C30C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A71B71" w:rsidRPr="008C30C2">
        <w:rPr>
          <w:rFonts w:ascii="Arial" w:eastAsia="Arial" w:hAnsi="Arial" w:cs="Arial"/>
          <w:sz w:val="24"/>
          <w:szCs w:val="24"/>
        </w:rPr>
        <w:t>the adhering body</w:t>
      </w:r>
      <w:r>
        <w:rPr>
          <w:rFonts w:ascii="Arial" w:eastAsia="Arial" w:hAnsi="Arial" w:cs="Arial"/>
          <w:sz w:val="24"/>
          <w:szCs w:val="24"/>
        </w:rPr>
        <w:t xml:space="preserve"> responsible for fee payment</w:t>
      </w:r>
      <w:r w:rsidR="00A71B71" w:rsidRPr="008C30C2">
        <w:rPr>
          <w:rFonts w:ascii="Arial" w:eastAsia="Arial" w:hAnsi="Arial" w:cs="Arial"/>
          <w:sz w:val="24"/>
          <w:szCs w:val="24"/>
        </w:rPr>
        <w:t>:</w:t>
      </w:r>
    </w:p>
    <w:p w14:paraId="67D0C4AC" w14:textId="77777777" w:rsidR="0026034D" w:rsidRPr="008C30C2" w:rsidRDefault="00A71B71" w:rsidP="003D683B">
      <w:pPr>
        <w:spacing w:after="12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</w:p>
    <w:p w14:paraId="4F15E76E" w14:textId="77777777" w:rsidR="0026034D" w:rsidRPr="008C30C2" w:rsidRDefault="00A71B71" w:rsidP="003D683B">
      <w:pPr>
        <w:spacing w:after="12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</w:p>
    <w:p w14:paraId="165C44D9" w14:textId="77777777" w:rsidR="0026034D" w:rsidRDefault="00A71B71" w:rsidP="003D683B">
      <w:pPr>
        <w:spacing w:after="12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</w:p>
    <w:p w14:paraId="6CCA0329" w14:textId="77777777" w:rsidR="00D81D6B" w:rsidRPr="008C30C2" w:rsidRDefault="00D81D6B" w:rsidP="00D81D6B">
      <w:pPr>
        <w:spacing w:after="12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</w:p>
    <w:p w14:paraId="1CE81CEE" w14:textId="77777777" w:rsidR="0026034D" w:rsidRPr="008C30C2" w:rsidRDefault="0026034D" w:rsidP="003D683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FAA92A2" w14:textId="77777777" w:rsidR="0026034D" w:rsidRPr="008C30C2" w:rsidRDefault="00A71B71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Contact person for</w:t>
      </w:r>
      <w:r w:rsidRPr="008C30C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C30C2">
        <w:rPr>
          <w:rFonts w:ascii="Arial" w:eastAsia="Arial" w:hAnsi="Arial" w:cs="Arial"/>
          <w:sz w:val="24"/>
          <w:szCs w:val="24"/>
        </w:rPr>
        <w:t>this application</w:t>
      </w:r>
    </w:p>
    <w:p w14:paraId="1DC7FEDC" w14:textId="77777777" w:rsidR="008C30C2" w:rsidRPr="008C30C2" w:rsidRDefault="00A71B71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Title (Prof.</w:t>
      </w:r>
      <w:r w:rsidRPr="008C30C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3D683B">
        <w:rPr>
          <w:rFonts w:ascii="Arial" w:eastAsia="Arial" w:hAnsi="Arial" w:cs="Arial"/>
          <w:sz w:val="24"/>
          <w:szCs w:val="24"/>
        </w:rPr>
        <w:t>Dr)</w:t>
      </w:r>
      <w:r w:rsidR="003D683B">
        <w:rPr>
          <w:rFonts w:ascii="Arial" w:eastAsia="Arial" w:hAnsi="Arial" w:cs="Arial"/>
          <w:sz w:val="24"/>
          <w:szCs w:val="24"/>
        </w:rPr>
        <w:tab/>
      </w:r>
      <w:r w:rsidR="003D683B"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1C8905A1" w14:textId="77777777" w:rsidR="008C30C2" w:rsidRPr="008C30C2" w:rsidRDefault="008C30C2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Family name</w:t>
      </w:r>
      <w:r w:rsidR="003D683B">
        <w:rPr>
          <w:rFonts w:ascii="Arial" w:eastAsia="Arial" w:hAnsi="Arial" w:cs="Arial"/>
          <w:sz w:val="24"/>
          <w:szCs w:val="24"/>
        </w:rPr>
        <w:tab/>
      </w:r>
      <w:r w:rsidR="003D683B">
        <w:rPr>
          <w:rFonts w:ascii="Arial" w:eastAsia="Arial" w:hAnsi="Arial" w:cs="Arial"/>
          <w:sz w:val="24"/>
          <w:szCs w:val="24"/>
        </w:rPr>
        <w:tab/>
      </w:r>
      <w:r w:rsidR="003D683B"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4FA9C4CF" w14:textId="77777777" w:rsidR="008C30C2" w:rsidRDefault="008C30C2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Given name</w:t>
      </w:r>
      <w:r w:rsidR="003D683B">
        <w:rPr>
          <w:rFonts w:ascii="Arial" w:eastAsia="Arial" w:hAnsi="Arial" w:cs="Arial"/>
          <w:spacing w:val="67"/>
          <w:sz w:val="24"/>
          <w:szCs w:val="24"/>
        </w:rPr>
        <w:tab/>
      </w:r>
      <w:r w:rsidR="003D683B">
        <w:rPr>
          <w:rFonts w:ascii="Arial" w:eastAsia="Arial" w:hAnsi="Arial" w:cs="Arial"/>
          <w:spacing w:val="67"/>
          <w:sz w:val="24"/>
          <w:szCs w:val="24"/>
        </w:rPr>
        <w:tab/>
      </w:r>
      <w:r w:rsidR="003D683B"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3EF01270" w14:textId="77777777" w:rsidR="008C30C2" w:rsidRPr="008C30C2" w:rsidRDefault="00A71B71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Pos</w:t>
      </w:r>
      <w:r w:rsidR="008C30C2" w:rsidRPr="008C30C2">
        <w:rPr>
          <w:rFonts w:ascii="Arial" w:eastAsia="Arial" w:hAnsi="Arial" w:cs="Arial"/>
          <w:sz w:val="24"/>
          <w:szCs w:val="24"/>
        </w:rPr>
        <w:t>ition</w:t>
      </w:r>
      <w:r w:rsidR="003D683B">
        <w:rPr>
          <w:rFonts w:ascii="Arial" w:eastAsia="Arial" w:hAnsi="Arial" w:cs="Arial"/>
          <w:sz w:val="24"/>
          <w:szCs w:val="24"/>
        </w:rPr>
        <w:tab/>
      </w:r>
      <w:r w:rsidR="003D683B">
        <w:rPr>
          <w:rFonts w:ascii="Arial" w:eastAsia="Arial" w:hAnsi="Arial" w:cs="Arial"/>
          <w:sz w:val="24"/>
          <w:szCs w:val="24"/>
        </w:rPr>
        <w:tab/>
      </w:r>
      <w:r w:rsidR="003D683B"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1B003958" w14:textId="77777777" w:rsidR="008C30C2" w:rsidRPr="008C30C2" w:rsidRDefault="003D683B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72A49299" w14:textId="77777777" w:rsidR="0026034D" w:rsidRPr="008C30C2" w:rsidRDefault="003D683B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Telephone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2E98E92D" w14:textId="77777777" w:rsidR="0026034D" w:rsidRDefault="0026034D" w:rsidP="003D683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B3624E9" w14:textId="77777777" w:rsidR="0026034D" w:rsidRPr="008C30C2" w:rsidRDefault="0026034D" w:rsidP="008C3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32D603" w14:textId="77777777" w:rsidR="008C30C2" w:rsidRPr="008C30C2" w:rsidRDefault="003D683B" w:rsidP="008C30C2">
      <w:pPr>
        <w:tabs>
          <w:tab w:val="left" w:pos="15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C30C2" w:rsidRPr="008C30C2">
        <w:rPr>
          <w:rFonts w:ascii="Arial" w:eastAsia="Arial" w:hAnsi="Arial" w:cs="Arial"/>
          <w:sz w:val="24"/>
          <w:szCs w:val="24"/>
        </w:rPr>
        <w:t>………………………………………….</w:t>
      </w:r>
    </w:p>
    <w:p w14:paraId="644902FC" w14:textId="77777777" w:rsidR="008C30C2" w:rsidRPr="008C30C2" w:rsidRDefault="008C30C2" w:rsidP="008C30C2">
      <w:pPr>
        <w:tabs>
          <w:tab w:val="left" w:pos="15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0046BD7" w14:textId="77777777" w:rsidR="008C30C2" w:rsidRPr="008C30C2" w:rsidRDefault="008C30C2" w:rsidP="008C30C2">
      <w:pPr>
        <w:tabs>
          <w:tab w:val="left" w:pos="15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4A9FF55" w14:textId="77777777" w:rsidR="0026034D" w:rsidRPr="008C30C2" w:rsidRDefault="00A71B71" w:rsidP="00DE2875">
      <w:pPr>
        <w:tabs>
          <w:tab w:val="left" w:pos="1540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Category of</w:t>
      </w:r>
      <w:r w:rsidRPr="008C30C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C30C2">
        <w:rPr>
          <w:rFonts w:ascii="Arial" w:eastAsia="Arial" w:hAnsi="Arial" w:cs="Arial"/>
          <w:sz w:val="24"/>
          <w:szCs w:val="24"/>
        </w:rPr>
        <w:t xml:space="preserve">membership application </w:t>
      </w:r>
      <w:r w:rsidR="00D81D6B">
        <w:rPr>
          <w:rFonts w:ascii="Arial" w:eastAsia="Arial" w:hAnsi="Arial" w:cs="Arial"/>
          <w:sz w:val="24"/>
          <w:szCs w:val="24"/>
        </w:rPr>
        <w:t xml:space="preserve">and fee per annum </w:t>
      </w:r>
      <w:r w:rsidRPr="008C30C2">
        <w:rPr>
          <w:rFonts w:ascii="Arial" w:eastAsia="Arial" w:hAnsi="Arial" w:cs="Arial"/>
          <w:sz w:val="24"/>
          <w:szCs w:val="24"/>
        </w:rPr>
        <w:t>(</w:t>
      </w:r>
      <w:r w:rsidR="003D683B">
        <w:rPr>
          <w:rFonts w:ascii="Arial" w:eastAsia="Arial" w:hAnsi="Arial" w:cs="Arial"/>
          <w:sz w:val="24"/>
          <w:szCs w:val="24"/>
        </w:rPr>
        <w:t>choose</w:t>
      </w:r>
      <w:r w:rsidRPr="008C30C2">
        <w:rPr>
          <w:rFonts w:ascii="Arial" w:eastAsia="Arial" w:hAnsi="Arial" w:cs="Arial"/>
          <w:sz w:val="24"/>
          <w:szCs w:val="24"/>
        </w:rPr>
        <w:t xml:space="preserve"> one selection</w:t>
      </w:r>
      <w:r w:rsidR="00246D81">
        <w:rPr>
          <w:rFonts w:ascii="Arial" w:eastAsia="Arial" w:hAnsi="Arial" w:cs="Arial"/>
          <w:sz w:val="24"/>
          <w:szCs w:val="24"/>
        </w:rPr>
        <w:t xml:space="preserve"> by deleting checked/unchecked boxes)</w:t>
      </w:r>
    </w:p>
    <w:p w14:paraId="28B52CC2" w14:textId="77777777" w:rsidR="00BD13CF" w:rsidRPr="00BD13CF" w:rsidRDefault="00A71B71" w:rsidP="00DE2875">
      <w:pPr>
        <w:spacing w:after="120" w:line="240" w:lineRule="auto"/>
        <w:rPr>
          <w:rFonts w:ascii="Arial" w:eastAsia="Arial" w:hAnsi="Arial" w:cs="Arial"/>
          <w:position w:val="1"/>
          <w:sz w:val="24"/>
          <w:szCs w:val="24"/>
        </w:rPr>
      </w:pPr>
      <w:r w:rsidRPr="00BD13CF">
        <w:rPr>
          <w:rFonts w:ascii="Arial" w:eastAsia="Arial" w:hAnsi="Arial" w:cs="Arial"/>
          <w:position w:val="1"/>
          <w:sz w:val="24"/>
          <w:szCs w:val="24"/>
        </w:rPr>
        <w:t>Category</w:t>
      </w:r>
      <w:r w:rsidRPr="00BD13CF">
        <w:rPr>
          <w:rFonts w:ascii="Arial" w:eastAsia="Arial" w:hAnsi="Arial" w:cs="Arial"/>
          <w:spacing w:val="67"/>
          <w:position w:val="1"/>
          <w:sz w:val="24"/>
          <w:szCs w:val="24"/>
        </w:rPr>
        <w:t xml:space="preserve"> </w:t>
      </w:r>
      <w:r w:rsidRPr="00BD13CF">
        <w:rPr>
          <w:rFonts w:ascii="Arial" w:eastAsia="Arial" w:hAnsi="Arial" w:cs="Arial"/>
          <w:position w:val="1"/>
          <w:sz w:val="24"/>
          <w:szCs w:val="24"/>
        </w:rPr>
        <w:t>1:</w:t>
      </w:r>
      <w:r w:rsidR="00BD13CF">
        <w:rPr>
          <w:rFonts w:ascii="Arial" w:eastAsia="Arial" w:hAnsi="Arial" w:cs="Arial"/>
          <w:spacing w:val="65"/>
          <w:position w:val="1"/>
          <w:sz w:val="24"/>
          <w:szCs w:val="24"/>
        </w:rPr>
        <w:tab/>
      </w:r>
      <w:r w:rsidRPr="00BD13CF">
        <w:rPr>
          <w:rFonts w:ascii="Arial" w:eastAsia="Arial" w:hAnsi="Arial" w:cs="Arial"/>
          <w:position w:val="1"/>
          <w:sz w:val="24"/>
          <w:szCs w:val="24"/>
        </w:rPr>
        <w:t>€ 4,500</w:t>
      </w:r>
      <w:r w:rsidR="00246D81">
        <w:rPr>
          <w:rFonts w:ascii="Arial" w:eastAsia="Arial" w:hAnsi="Arial" w:cs="Arial"/>
          <w:position w:val="1"/>
          <w:sz w:val="24"/>
          <w:szCs w:val="24"/>
        </w:rPr>
        <w:tab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A8"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78"/>
      </w:r>
    </w:p>
    <w:p w14:paraId="4982CFE4" w14:textId="77777777" w:rsidR="0026034D" w:rsidRPr="00BD13CF" w:rsidRDefault="00A71B71" w:rsidP="00DE2875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BD13CF">
        <w:rPr>
          <w:rFonts w:ascii="Arial" w:eastAsia="Arial" w:hAnsi="Arial" w:cs="Arial"/>
          <w:sz w:val="24"/>
          <w:szCs w:val="24"/>
        </w:rPr>
        <w:t>Category</w:t>
      </w:r>
      <w:r w:rsidRPr="00BD13CF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BD13CF">
        <w:rPr>
          <w:rFonts w:ascii="Arial" w:eastAsia="Arial" w:hAnsi="Arial" w:cs="Arial"/>
          <w:sz w:val="24"/>
          <w:szCs w:val="24"/>
        </w:rPr>
        <w:t>2:</w:t>
      </w:r>
      <w:r w:rsidR="00BD13CF">
        <w:rPr>
          <w:rFonts w:ascii="Arial" w:eastAsia="Arial" w:hAnsi="Arial" w:cs="Arial"/>
          <w:spacing w:val="65"/>
          <w:sz w:val="24"/>
          <w:szCs w:val="24"/>
        </w:rPr>
        <w:tab/>
      </w:r>
      <w:r w:rsidRPr="00BD13CF">
        <w:rPr>
          <w:rFonts w:ascii="Arial" w:eastAsia="Arial" w:hAnsi="Arial" w:cs="Arial"/>
          <w:sz w:val="24"/>
          <w:szCs w:val="24"/>
        </w:rPr>
        <w:t>€ 2,250</w:t>
      </w:r>
      <w:r w:rsidR="00246D81">
        <w:rPr>
          <w:rFonts w:ascii="Arial" w:eastAsia="Arial" w:hAnsi="Arial" w:cs="Arial"/>
          <w:sz w:val="24"/>
          <w:szCs w:val="24"/>
        </w:rPr>
        <w:tab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A8"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78"/>
      </w:r>
    </w:p>
    <w:p w14:paraId="3A6E2742" w14:textId="77777777" w:rsidR="0026034D" w:rsidRPr="00BD13CF" w:rsidRDefault="00BD13CF" w:rsidP="00DE2875">
      <w:pPr>
        <w:tabs>
          <w:tab w:val="left" w:pos="1540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BD13CF">
        <w:rPr>
          <w:rFonts w:ascii="Arial" w:eastAsia="Arial" w:hAnsi="Arial" w:cs="Arial"/>
          <w:sz w:val="24"/>
          <w:szCs w:val="24"/>
        </w:rPr>
        <w:t>Category 3:</w:t>
      </w:r>
      <w:r w:rsidRPr="00BD13CF">
        <w:rPr>
          <w:rFonts w:ascii="Arial" w:eastAsia="Arial" w:hAnsi="Arial" w:cs="Arial"/>
          <w:sz w:val="24"/>
          <w:szCs w:val="24"/>
        </w:rPr>
        <w:tab/>
      </w:r>
      <w:r w:rsidR="00A71B71" w:rsidRPr="00BD13CF">
        <w:rPr>
          <w:rFonts w:ascii="Arial" w:eastAsia="Arial" w:hAnsi="Arial" w:cs="Arial"/>
          <w:sz w:val="24"/>
          <w:szCs w:val="24"/>
        </w:rPr>
        <w:t>€ 750</w:t>
      </w:r>
      <w:r w:rsidR="00246D81">
        <w:rPr>
          <w:rFonts w:ascii="Arial" w:eastAsia="Arial" w:hAnsi="Arial" w:cs="Arial"/>
          <w:sz w:val="24"/>
          <w:szCs w:val="24"/>
        </w:rPr>
        <w:tab/>
      </w:r>
      <w:r w:rsidR="00246D81">
        <w:rPr>
          <w:rFonts w:ascii="Arial" w:eastAsia="Arial" w:hAnsi="Arial" w:cs="Arial"/>
          <w:sz w:val="24"/>
          <w:szCs w:val="24"/>
        </w:rPr>
        <w:tab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A8"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78"/>
      </w:r>
    </w:p>
    <w:p w14:paraId="2EE4E91E" w14:textId="77777777" w:rsidR="0026034D" w:rsidRPr="008C30C2" w:rsidRDefault="00BD13CF" w:rsidP="00DE2875">
      <w:pPr>
        <w:tabs>
          <w:tab w:val="left" w:pos="1560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Observer:</w:t>
      </w:r>
      <w:r>
        <w:rPr>
          <w:rFonts w:ascii="Arial" w:eastAsia="Arial" w:hAnsi="Arial" w:cs="Arial"/>
          <w:sz w:val="24"/>
          <w:szCs w:val="24"/>
        </w:rPr>
        <w:tab/>
      </w:r>
      <w:r w:rsidR="00A71B71" w:rsidRPr="008C30C2">
        <w:rPr>
          <w:rFonts w:ascii="Arial" w:eastAsia="Arial" w:hAnsi="Arial" w:cs="Arial"/>
          <w:sz w:val="24"/>
          <w:szCs w:val="24"/>
        </w:rPr>
        <w:t>€ 100</w:t>
      </w:r>
      <w:r w:rsidR="00246D81">
        <w:rPr>
          <w:rFonts w:ascii="Arial" w:eastAsia="Arial" w:hAnsi="Arial" w:cs="Arial"/>
          <w:sz w:val="24"/>
          <w:szCs w:val="24"/>
        </w:rPr>
        <w:tab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A8"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78"/>
      </w:r>
    </w:p>
    <w:p w14:paraId="1ECFEB15" w14:textId="77777777" w:rsidR="0026034D" w:rsidRPr="008C30C2" w:rsidRDefault="0026034D" w:rsidP="008C3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7A4D89" w14:textId="77777777" w:rsidR="0026034D" w:rsidRDefault="00A71B71" w:rsidP="008C30C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Send this application to:</w:t>
      </w:r>
    </w:p>
    <w:p w14:paraId="53FD507E" w14:textId="77777777" w:rsidR="00D81D6B" w:rsidRPr="008C30C2" w:rsidRDefault="00D81D6B" w:rsidP="008C30C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05D5CE" w14:textId="77777777" w:rsidR="005F3D5A" w:rsidRPr="00920246" w:rsidRDefault="005F3D5A" w:rsidP="005F3D5A">
      <w:pPr>
        <w:spacing w:after="0" w:line="248" w:lineRule="auto"/>
        <w:rPr>
          <w:rFonts w:ascii="Arial" w:hAnsi="Arial" w:cs="Arial"/>
          <w:b/>
          <w:sz w:val="24"/>
          <w:szCs w:val="24"/>
        </w:rPr>
      </w:pPr>
      <w:r w:rsidRPr="00920246">
        <w:rPr>
          <w:rFonts w:ascii="Arial" w:eastAsia="Arial" w:hAnsi="Arial" w:cs="Arial"/>
          <w:b/>
          <w:sz w:val="24"/>
          <w:szCs w:val="24"/>
        </w:rPr>
        <w:t xml:space="preserve">Assoc. Prof. Ronald CLARKE: </w:t>
      </w:r>
      <w:hyperlink r:id="rId7" w:history="1">
        <w:r w:rsidRPr="00920246">
          <w:rPr>
            <w:rStyle w:val="Hyperlink"/>
            <w:rFonts w:ascii="Arial" w:hAnsi="Arial" w:cs="Arial"/>
            <w:b/>
            <w:sz w:val="24"/>
            <w:szCs w:val="24"/>
          </w:rPr>
          <w:t>ronald.clarke@sydney.edu.au</w:t>
        </w:r>
      </w:hyperlink>
    </w:p>
    <w:p w14:paraId="52E8061E" w14:textId="77777777" w:rsidR="00D81D6B" w:rsidRPr="005F3D5A" w:rsidRDefault="00D81D6B" w:rsidP="003D68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D81D6B" w:rsidRPr="005F3D5A" w:rsidSect="003D683B">
      <w:headerReference w:type="default" r:id="rId8"/>
      <w:pgSz w:w="11900" w:h="16840"/>
      <w:pgMar w:top="1417" w:right="1417" w:bottom="1417" w:left="1417" w:header="66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ED04" w14:textId="77777777" w:rsidR="008924A6" w:rsidRDefault="008924A6">
      <w:pPr>
        <w:spacing w:after="0" w:line="240" w:lineRule="auto"/>
      </w:pPr>
      <w:r>
        <w:separator/>
      </w:r>
    </w:p>
  </w:endnote>
  <w:endnote w:type="continuationSeparator" w:id="0">
    <w:p w14:paraId="6CA81BB6" w14:textId="77777777" w:rsidR="008924A6" w:rsidRDefault="0089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5DD7" w14:textId="77777777" w:rsidR="008924A6" w:rsidRDefault="008924A6">
      <w:pPr>
        <w:spacing w:after="0" w:line="240" w:lineRule="auto"/>
      </w:pPr>
      <w:r>
        <w:separator/>
      </w:r>
    </w:p>
  </w:footnote>
  <w:footnote w:type="continuationSeparator" w:id="0">
    <w:p w14:paraId="6BEF083F" w14:textId="77777777" w:rsidR="008924A6" w:rsidRDefault="0089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1E11" w14:textId="77777777" w:rsidR="003D683B" w:rsidRPr="003D683B" w:rsidRDefault="003D683B" w:rsidP="003D683B">
    <w:pPr>
      <w:pStyle w:val="Header"/>
    </w:pPr>
    <w:r w:rsidRPr="008C30C2">
      <w:rPr>
        <w:rFonts w:ascii="Arial" w:hAnsi="Arial" w:cs="Arial"/>
        <w:noProof/>
        <w:sz w:val="24"/>
        <w:szCs w:val="24"/>
      </w:rPr>
      <w:drawing>
        <wp:inline distT="0" distB="0" distL="0" distR="0" wp14:anchorId="24D60D1C" wp14:editId="42C1B5A7">
          <wp:extent cx="1704544" cy="77533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74" t="11899" r="-1" b="21411"/>
                  <a:stretch/>
                </pic:blipFill>
                <pic:spPr bwMode="auto">
                  <a:xfrm>
                    <a:off x="0" y="0"/>
                    <a:ext cx="1704544" cy="775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74A7"/>
    <w:multiLevelType w:val="hybridMultilevel"/>
    <w:tmpl w:val="EA14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637CB"/>
    <w:multiLevelType w:val="hybridMultilevel"/>
    <w:tmpl w:val="6F22D17A"/>
    <w:lvl w:ilvl="0" w:tplc="6C0A5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62657">
    <w:abstractNumId w:val="0"/>
  </w:num>
  <w:num w:numId="2" w16cid:durableId="146219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D"/>
    <w:rsid w:val="0006722F"/>
    <w:rsid w:val="0018574A"/>
    <w:rsid w:val="001C55D9"/>
    <w:rsid w:val="001F1B92"/>
    <w:rsid w:val="00246D81"/>
    <w:rsid w:val="0026034D"/>
    <w:rsid w:val="0026446C"/>
    <w:rsid w:val="003D683B"/>
    <w:rsid w:val="00463ACE"/>
    <w:rsid w:val="005F3D5A"/>
    <w:rsid w:val="00642CD8"/>
    <w:rsid w:val="007845D3"/>
    <w:rsid w:val="0079159B"/>
    <w:rsid w:val="007A3245"/>
    <w:rsid w:val="007C3444"/>
    <w:rsid w:val="008924A6"/>
    <w:rsid w:val="008C30C2"/>
    <w:rsid w:val="008D2AD7"/>
    <w:rsid w:val="009B522F"/>
    <w:rsid w:val="00A71B71"/>
    <w:rsid w:val="00A813E2"/>
    <w:rsid w:val="00A95AB4"/>
    <w:rsid w:val="00BD13CF"/>
    <w:rsid w:val="00BD3749"/>
    <w:rsid w:val="00BD631A"/>
    <w:rsid w:val="00C217BF"/>
    <w:rsid w:val="00D81D6B"/>
    <w:rsid w:val="00DB2D42"/>
    <w:rsid w:val="00DE2875"/>
    <w:rsid w:val="00E7142A"/>
    <w:rsid w:val="00F7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5A7A6"/>
  <w15:docId w15:val="{E49A923F-956E-471A-852B-69967D0C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3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1A"/>
  </w:style>
  <w:style w:type="paragraph" w:styleId="Footer">
    <w:name w:val="footer"/>
    <w:basedOn w:val="Normal"/>
    <w:link w:val="FooterChar"/>
    <w:uiPriority w:val="99"/>
    <w:unhideWhenUsed/>
    <w:rsid w:val="00BD63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1A"/>
  </w:style>
  <w:style w:type="character" w:styleId="PlaceholderText">
    <w:name w:val="Placeholder Text"/>
    <w:basedOn w:val="DefaultParagraphFont"/>
    <w:uiPriority w:val="99"/>
    <w:semiHidden/>
    <w:rsid w:val="007A3245"/>
    <w:rPr>
      <w:color w:val="808080"/>
    </w:rPr>
  </w:style>
  <w:style w:type="paragraph" w:styleId="ListParagraph">
    <w:name w:val="List Paragraph"/>
    <w:basedOn w:val="Normal"/>
    <w:uiPriority w:val="34"/>
    <w:qFormat/>
    <w:rsid w:val="007A32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nald.clarke@sydney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membership form 2016.doc</vt:lpstr>
    </vt:vector>
  </TitlesOfParts>
  <Company>UPR2301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membership form 2016.doc</dc:title>
  <dc:creator>Ronald Clarke</dc:creator>
  <cp:lastModifiedBy>Ronald Clarke</cp:lastModifiedBy>
  <cp:revision>2</cp:revision>
  <dcterms:created xsi:type="dcterms:W3CDTF">2026-06-05T10:09:00Z</dcterms:created>
  <dcterms:modified xsi:type="dcterms:W3CDTF">2026-06-05T10:09:00Z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LastSaved">
    <vt:filetime>2022-01-03T00:00:00Z</vt:filetime>
  </property>
</Properties>
</file>